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music-business-plan-template"/>
    <w:p>
      <w:pPr>
        <w:pStyle w:val="Heading1"/>
      </w:pPr>
      <w:r>
        <w:t xml:space="preserve">Music Business Plan Template</w:t>
      </w:r>
    </w:p>
    <w:p>
      <w:pPr>
        <w:pStyle w:val="FirstParagraph"/>
      </w:pPr>
      <w:r>
        <w:t xml:space="preserve">A fill-in business plan for a music venture — an artist project, a management roster, a label, or an events brand. Work through each section in order. Keep answers concrete: numbers, names, and dates beat adjectives. Revisit and update quarterly.</w:t>
      </w:r>
    </w:p>
    <w:p>
      <w:pPr>
        <w:pStyle w:val="BodyText"/>
      </w:pPr>
      <w:r>
        <w:rPr>
          <w:bCs/>
          <w:b/>
        </w:rPr>
        <w:t xml:space="preserve">Venture name:</w:t>
      </w:r>
      <w:r>
        <w:t xml:space="preserve"> </w:t>
      </w:r>
      <w:r>
        <w:t xml:space="preserve">______________________</w:t>
      </w:r>
      <w:r>
        <w:t xml:space="preserve"> </w:t>
      </w:r>
      <w:r>
        <w:rPr>
          <w:bCs/>
          <w:b/>
        </w:rPr>
        <w:t xml:space="preserve">Owner(s):</w:t>
      </w:r>
      <w:r>
        <w:t xml:space="preserve"> </w:t>
      </w:r>
      <w:r>
        <w:t xml:space="preserve">______________________</w:t>
      </w:r>
      <w:r>
        <w:t xml:space="preserve"> </w:t>
      </w:r>
      <w:r>
        <w:rPr>
          <w:bCs/>
          <w:b/>
        </w:rPr>
        <w:t xml:space="preserve">Date / version:</w:t>
      </w:r>
      <w:r>
        <w:t xml:space="preserve"> </w:t>
      </w:r>
      <w:r>
        <w:t xml:space="preserve">______________________</w:t>
      </w:r>
      <w:r>
        <w:t xml:space="preserve"> </w:t>
      </w:r>
      <w:r>
        <w:rPr>
          <w:bCs/>
          <w:b/>
        </w:rPr>
        <w:t xml:space="preserve">Type of venture:</w:t>
      </w:r>
      <w:r>
        <w:t xml:space="preserve"> </w:t>
      </w:r>
      <w:r>
        <w:t xml:space="preserve">[ ] Artist project [ ] Management company [ ] Label [ ] Events/brand [ ] Other: ______</w:t>
      </w:r>
    </w:p>
    <w:p>
      <w:r>
        <w:pict>
          <v:rect style="width:0;height:1.5pt" o:hralign="center" o:hrstd="t" o:hr="t"/>
        </w:pict>
      </w:r>
    </w:p>
    <w:bookmarkStart w:id="20" w:name="vision-mission"/>
    <w:p>
      <w:pPr>
        <w:pStyle w:val="Heading2"/>
      </w:pPr>
      <w:r>
        <w:t xml:space="preserve">1. Vision &amp; Mission</w:t>
      </w:r>
    </w:p>
    <w:p>
      <w:pPr>
        <w:pStyle w:val="BlockText"/>
      </w:pPr>
      <w:r>
        <w:t xml:space="preserve">What are you building, and why does it deserve to exist?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One-sentence vision</w:t>
      </w:r>
      <w:r>
        <w:t xml:space="preserve"> </w:t>
      </w:r>
      <w:r>
        <w:t xml:space="preserve">(where this goes in 3–5 years):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Mission</w:t>
      </w:r>
      <w:r>
        <w:t xml:space="preserve"> </w:t>
      </w:r>
      <w:r>
        <w:t xml:space="preserve">(what you do, for whom, and the change you create):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now / why you</w:t>
      </w:r>
      <w:r>
        <w:t xml:space="preserve"> </w:t>
      </w:r>
      <w:r>
        <w:t xml:space="preserve">(your unfair advantage — relationships, lane, skill, audience):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Definition of success</w:t>
      </w:r>
      <w:r>
        <w:t xml:space="preserve"> </w:t>
      </w:r>
      <w:r>
        <w:t xml:space="preserve">(specific, measurable — what does</w:t>
      </w:r>
      <w:r>
        <w:t xml:space="preserve"> </w:t>
      </w:r>
      <w:r>
        <w:t xml:space="preserve">“</w:t>
      </w:r>
      <w:r>
        <w:t xml:space="preserve">winning</w:t>
      </w:r>
      <w:r>
        <w:t xml:space="preserve">”</w:t>
      </w:r>
      <w:r>
        <w:t xml:space="preserve"> </w:t>
      </w:r>
      <w:r>
        <w:t xml:space="preserve">look like in 12 months?):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0"/>
    <w:bookmarkStart w:id="21" w:name="artist-brand-positioning"/>
    <w:p>
      <w:pPr>
        <w:pStyle w:val="Heading2"/>
      </w:pPr>
      <w:r>
        <w:t xml:space="preserve">2. Artist / Brand Positioning</w:t>
      </w:r>
    </w:p>
    <w:p>
      <w:pPr>
        <w:pStyle w:val="BlockText"/>
      </w:pPr>
      <w:r>
        <w:t xml:space="preserve">What is the identity, and how is it different?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Name &amp; one-line description: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Genre / lane</w:t>
      </w:r>
      <w:r>
        <w:t xml:space="preserve"> </w:t>
      </w:r>
      <w:r>
        <w:t xml:space="preserve">(e.g., house, tech-house, melodic techno):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point of difference</w:t>
      </w:r>
      <w:r>
        <w:t xml:space="preserve"> </w:t>
      </w:r>
      <w:r>
        <w:t xml:space="preserve">(what makes this ownable vs. everyone else in the lane?):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personality</w:t>
      </w:r>
      <w:r>
        <w:t xml:space="preserve"> </w:t>
      </w:r>
      <w:r>
        <w:t xml:space="preserve">(3–5 adjectives):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Visual &amp; sonic identity</w:t>
      </w:r>
      <w:r>
        <w:t xml:space="preserve"> </w:t>
      </w:r>
      <w:r>
        <w:t xml:space="preserve">(look, palette, signature sound elements):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Comparable artists/brands</w:t>
      </w:r>
      <w:r>
        <w:t xml:space="preserve"> </w:t>
      </w:r>
      <w:r>
        <w:t xml:space="preserve">(</w:t>
      </w:r>
      <w:r>
        <w:t xml:space="preserve">“</w:t>
      </w:r>
      <w:r>
        <w:t xml:space="preserve">for fans of…</w:t>
      </w:r>
      <w:r>
        <w:t xml:space="preserve">”</w:t>
      </w:r>
      <w:r>
        <w:t xml:space="preserve">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story</w:t>
      </w:r>
      <w:r>
        <w:t xml:space="preserve"> </w:t>
      </w:r>
      <w:r>
        <w:t xml:space="preserve">(the narrative fans connect to):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market-audience"/>
    <w:p>
      <w:pPr>
        <w:pStyle w:val="Heading2"/>
      </w:pPr>
      <w:r>
        <w:t xml:space="preserve">3. Market &amp; Audience</w:t>
      </w:r>
    </w:p>
    <w:p>
      <w:pPr>
        <w:pStyle w:val="BlockText"/>
      </w:pPr>
      <w:r>
        <w:t xml:space="preserve">Who is this for, and where do they live?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audience</w:t>
      </w:r>
      <w:r>
        <w:t xml:space="preserve"> </w:t>
      </w:r>
      <w:r>
        <w:t xml:space="preserve">(age, location, scene, behaviors):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Secondary audiences: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Where they discover music</w:t>
      </w:r>
      <w:r>
        <w:t xml:space="preserve"> </w:t>
      </w:r>
      <w:r>
        <w:t xml:space="preserve">(TikTok, Beatport, playlists, clubs, radio, word of mouth):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Where they hang out</w:t>
      </w:r>
      <w:r>
        <w:t xml:space="preserve"> </w:t>
      </w:r>
      <w:r>
        <w:t xml:space="preserve">(platforms, communities, cities, venues):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size / trend</w:t>
      </w:r>
      <w:r>
        <w:t xml:space="preserve"> </w:t>
      </w:r>
      <w:r>
        <w:t xml:space="preserve">(is this lane growing? any tailwinds?):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Current audience snapshot</w:t>
      </w:r>
      <w:r>
        <w:t xml:space="preserve"> </w:t>
      </w:r>
      <w:r>
        <w:t xml:space="preserve">(followers, monthly listeners, email/Laylo list, avg engagement):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2"/>
    <w:bookmarkStart w:id="23" w:name="competitive-landscape"/>
    <w:p>
      <w:pPr>
        <w:pStyle w:val="Heading2"/>
      </w:pPr>
      <w:r>
        <w:t xml:space="preserve">4. Competitive Landscape</w:t>
      </w:r>
    </w:p>
    <w:p>
      <w:pPr>
        <w:pStyle w:val="BlockText"/>
      </w:pPr>
      <w:r>
        <w:t xml:space="preserve">Who are you up against, and what’s the gap?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/ comp artist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they do well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Where they’re weak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we can take / do differently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whitespace</w:t>
      </w:r>
      <w:r>
        <w:t xml:space="preserve"> </w:t>
      </w:r>
      <w:r>
        <w:t xml:space="preserve">(the opening in the market we can own):</w:t>
      </w:r>
      <w:r>
        <w:t xml:space="preserve"> </w:t>
      </w:r>
      <w:r>
        <w:t xml:space="preserve">______________________________________________</w:t>
      </w:r>
    </w:p>
    <w:p>
      <w:pPr>
        <w:pStyle w:val="FirstParagraph"/>
      </w:pPr>
      <w:r>
        <w:rPr>
          <w:iCs/>
          <w:i/>
        </w:rPr>
        <w:t xml:space="preserve">(For deeper analysis, complete the separate Competition Analysis Worksheet.)</w:t>
      </w:r>
    </w:p>
    <w:p>
      <w:r>
        <w:pict>
          <v:rect style="width:0;height:1.5pt" o:hralign="center" o:hrstd="t" o:hr="t"/>
        </w:pict>
      </w:r>
    </w:p>
    <w:bookmarkEnd w:id="23"/>
    <w:bookmarkStart w:id="24" w:name="products-revenue-streams"/>
    <w:p>
      <w:pPr>
        <w:pStyle w:val="Heading2"/>
      </w:pPr>
      <w:r>
        <w:t xml:space="preserve">5. Products &amp; Revenue Streams</w:t>
      </w:r>
    </w:p>
    <w:p>
      <w:pPr>
        <w:pStyle w:val="BlockText"/>
      </w:pPr>
      <w:r>
        <w:t xml:space="preserve">How does this make money? List every stream and an estimate.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Revenue stream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Est. annual revenue (Yr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 /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Recorded music / streaming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Live performance / DJ bookings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Publishing / sync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Merchandise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deals / sponsorships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Events / ticketing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Fan support (memberships, Patreon, etc.)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Other: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(Yr 1 target)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Primary revenue driver</w:t>
      </w:r>
      <w:r>
        <w:t xml:space="preserve"> </w:t>
      </w:r>
      <w:r>
        <w:t xml:space="preserve">(where most money will come from this year):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Pricing</w:t>
      </w:r>
      <w:r>
        <w:t xml:space="preserve"> </w:t>
      </w:r>
      <w:r>
        <w:t xml:space="preserve">(show fee range, merch margins, ticket prices, etc.):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4"/>
    <w:bookmarkStart w:id="25" w:name="marketing-growth-strategy"/>
    <w:p>
      <w:pPr>
        <w:pStyle w:val="Heading2"/>
      </w:pPr>
      <w:r>
        <w:t xml:space="preserve">6. Marketing &amp; Growth Strategy</w:t>
      </w:r>
    </w:p>
    <w:p>
      <w:pPr>
        <w:pStyle w:val="BlockText"/>
      </w:pPr>
      <w:r>
        <w:t xml:space="preserve">How will people find out and become fans?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Core message / hook: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strategy</w:t>
      </w:r>
      <w:r>
        <w:t xml:space="preserve"> </w:t>
      </w:r>
      <w:r>
        <w:t xml:space="preserve">(formats, platforms, cadence — e.g., 3 Reels/wk, weekly mix):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Release strategy</w:t>
      </w:r>
      <w:r>
        <w:t xml:space="preserve"> </w:t>
      </w:r>
      <w:r>
        <w:t xml:space="preserve">(singles vs. EP, frequency, rollout windows):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Audience capture</w:t>
      </w:r>
      <w:r>
        <w:t xml:space="preserve"> </w:t>
      </w:r>
      <w:r>
        <w:t xml:space="preserve">(how you convert viewers to owned list — Laylo, email, Discord):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Paid vs. organic</w:t>
      </w:r>
      <w:r>
        <w:t xml:space="preserve"> </w:t>
      </w:r>
      <w:r>
        <w:t xml:space="preserve">(any ad budget? what for?):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Partnerships &amp; PR</w:t>
      </w:r>
      <w:r>
        <w:t xml:space="preserve"> </w:t>
      </w:r>
      <w:r>
        <w:t xml:space="preserve">(playlists, blogs, labels, collabs, press):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growth metrics to watch: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5"/>
    <w:bookmarkStart w:id="26" w:name="operations-team"/>
    <w:p>
      <w:pPr>
        <w:pStyle w:val="Heading2"/>
      </w:pPr>
      <w:r>
        <w:t xml:space="preserve">7. Operations &amp; Team</w:t>
      </w:r>
    </w:p>
    <w:p>
      <w:pPr>
        <w:pStyle w:val="BlockText"/>
      </w:pPr>
      <w:r>
        <w:t xml:space="preserve">Who does what?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Core team &amp; roles</w:t>
      </w:r>
      <w:r>
        <w:t xml:space="preserve"> </w:t>
      </w:r>
      <w:r>
        <w:t xml:space="preserve">(manager, agent, publicist, content, business manager):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systems</w:t>
      </w:r>
      <w:r>
        <w:t xml:space="preserve"> </w:t>
      </w:r>
      <w:r>
        <w:t xml:space="preserve">(project board, CRM, distributor, drive, vault):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partners / vendors: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Gaps to fill</w:t>
      </w:r>
      <w:r>
        <w:t xml:space="preserve"> </w:t>
      </w:r>
      <w:r>
        <w:t xml:space="preserve">(roles you need but don’t have yet):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6"/>
    <w:bookmarkStart w:id="27" w:name="milestones-goals-next-12-months"/>
    <w:p>
      <w:pPr>
        <w:pStyle w:val="Heading2"/>
      </w:pPr>
      <w:r>
        <w:t xml:space="preserve">8. Milestones &amp; Goals (next 12 months)</w:t>
      </w:r>
    </w:p>
    <w:p>
      <w:pPr>
        <w:pStyle w:val="BlockText"/>
      </w:pPr>
      <w:r>
        <w:t xml:space="preserve">Concrete, dated, measurable.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Goal / milestone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 days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90 days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 months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one metric that matters most this year: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7"/>
    <w:bookmarkStart w:id="28" w:name="budget-financials"/>
    <w:p>
      <w:pPr>
        <w:pStyle w:val="Heading2"/>
      </w:pPr>
      <w:r>
        <w:t xml:space="preserve">9. Budget &amp; Financials</w:t>
      </w:r>
    </w:p>
    <w:p>
      <w:pPr>
        <w:pStyle w:val="BlockText"/>
      </w:pPr>
      <w:r>
        <w:t xml:space="preserve">What does it cost, and where does the money go?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Est. cost (Yr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(studio, mixing, mastering)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Visuals (artwork, photo, video)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Marketing / ads / PR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Distribution / software / tools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Touring / travel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Legal / accounting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EXPENSES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Projected revenue (from §5):</w:t>
      </w:r>
      <w:r>
        <w:t xml:space="preserve"> </w:t>
      </w:r>
      <w:r>
        <w:t xml:space="preserve">______________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Projected net (revenue − expenses):</w:t>
      </w:r>
      <w:r>
        <w:t xml:space="preserve"> </w:t>
      </w:r>
      <w:r>
        <w:t xml:space="preserve">______________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Funding source / runway</w:t>
      </w:r>
      <w:r>
        <w:t xml:space="preserve"> </w:t>
      </w:r>
      <w:r>
        <w:t xml:space="preserve">(savings, advance, reinvested income — how many months?):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Break-even point</w:t>
      </w:r>
      <w:r>
        <w:t xml:space="preserve"> </w:t>
      </w:r>
      <w:r>
        <w:t xml:space="preserve">(when revenue covers costs):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8"/>
    <w:bookmarkStart w:id="29" w:name="risks-mitigation"/>
    <w:p>
      <w:pPr>
        <w:pStyle w:val="Heading2"/>
      </w:pPr>
      <w:r>
        <w:t xml:space="preserve">10. Risks &amp; Mitigation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Likelihood (L/M/H)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(L/M/H)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we reduce 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Slow audience growth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Income concentration (too reliant on one stream)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Platform/algorithm change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Key-person dependency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Cash runway runs out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Other: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one-page-summary-fill-in-last"/>
    <w:p>
      <w:pPr>
        <w:pStyle w:val="Heading2"/>
      </w:pPr>
      <w:r>
        <w:t xml:space="preserve">11. One-Page Summary (fill in last)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What we’re building:</w:t>
      </w:r>
      <w:r>
        <w:t xml:space="preserve"> </w:t>
      </w:r>
      <w:r>
        <w:t xml:space="preserve">______________________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For whom:</w:t>
      </w:r>
      <w:r>
        <w:t xml:space="preserve"> </w:t>
      </w:r>
      <w:r>
        <w:t xml:space="preserve">______________________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Why it wins:</w:t>
      </w:r>
      <w:r>
        <w:t xml:space="preserve"> </w:t>
      </w:r>
      <w:r>
        <w:t xml:space="preserve">______________________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How we make money:</w:t>
      </w:r>
      <w:r>
        <w:t xml:space="preserve"> </w:t>
      </w:r>
      <w:r>
        <w:t xml:space="preserve">______________________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12-month target:</w:t>
      </w:r>
      <w:r>
        <w:t xml:space="preserve"> </w:t>
      </w:r>
      <w:r>
        <w:t xml:space="preserve">______________________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What we need to get there:</w:t>
      </w:r>
      <w:r>
        <w:t xml:space="preserve"> </w:t>
      </w:r>
      <w:r>
        <w:t xml:space="preserve">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Living document — review and revise every quarter against actual results.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